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25" w:rsidRDefault="0030794E">
      <w:pPr>
        <w:pStyle w:val="Title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1524</wp:posOffset>
            </wp:positionV>
            <wp:extent cx="463296" cy="6278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Biochemistry and Molecular Biology Graduate Student Committee Meeting Report</w:t>
      </w:r>
    </w:p>
    <w:p w:rsidR="00C33825" w:rsidRDefault="00C33825">
      <w:pPr>
        <w:rPr>
          <w:sz w:val="20"/>
        </w:rPr>
      </w:pPr>
    </w:p>
    <w:p w:rsidR="00C33825" w:rsidRDefault="00C33825">
      <w:pPr>
        <w:rPr>
          <w:sz w:val="20"/>
        </w:rPr>
      </w:pPr>
    </w:p>
    <w:p w:rsidR="00C33825" w:rsidRDefault="00C33825">
      <w:pPr>
        <w:rPr>
          <w:sz w:val="20"/>
        </w:rPr>
      </w:pPr>
    </w:p>
    <w:p w:rsidR="00C33825" w:rsidRDefault="00C33825">
      <w:pPr>
        <w:spacing w:before="5"/>
        <w:rPr>
          <w:sz w:val="18"/>
        </w:rPr>
      </w:pPr>
    </w:p>
    <w:p w:rsidR="00C33825" w:rsidRDefault="003C6879">
      <w:pPr>
        <w:pStyle w:val="BodyText"/>
        <w:tabs>
          <w:tab w:val="left" w:pos="5079"/>
        </w:tabs>
        <w:ind w:left="227"/>
        <w:rPr>
          <w:rFonts w:ascii="Calibri"/>
        </w:rPr>
      </w:pPr>
      <w:r>
        <w:pict>
          <v:rect id="_x0000_s1045" style="position:absolute;left:0;text-align:left;margin-left:189.9pt;margin-top:21.5pt;width:116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4" style="position:absolute;left:0;text-align:left;margin-left:423.8pt;margin-top:21.5pt;width:116.2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30794E">
        <w:rPr>
          <w:rFonts w:ascii="Calibri"/>
        </w:rPr>
        <w:t>Name:</w:t>
      </w:r>
      <w:r w:rsidR="0030794E">
        <w:rPr>
          <w:rFonts w:ascii="Calibri"/>
        </w:rPr>
        <w:tab/>
        <w:t>Date:</w:t>
      </w:r>
    </w:p>
    <w:p w:rsidR="00C33825" w:rsidRDefault="0030794E">
      <w:pPr>
        <w:pStyle w:val="BodyText"/>
        <w:tabs>
          <w:tab w:val="left" w:pos="5079"/>
        </w:tabs>
        <w:spacing w:before="107" w:after="139"/>
        <w:ind w:left="228"/>
        <w:rPr>
          <w:rFonts w:ascii="Calibri"/>
        </w:rPr>
      </w:pPr>
      <w:r>
        <w:rPr>
          <w:rFonts w:ascii="Calibri"/>
        </w:rPr>
        <w:t>Supervisor:</w:t>
      </w:r>
      <w:r>
        <w:rPr>
          <w:rFonts w:ascii="Calibri"/>
        </w:rPr>
        <w:tab/>
        <w:t>Degree program:</w:t>
      </w:r>
    </w:p>
    <w:p w:rsidR="00C33825" w:rsidRDefault="003C6879">
      <w:pPr>
        <w:tabs>
          <w:tab w:val="left" w:pos="7155"/>
        </w:tabs>
        <w:spacing w:line="20" w:lineRule="exact"/>
        <w:ind w:left="24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16.05pt;height:.5pt;mso-position-horizontal-relative:char;mso-position-vertical-relative:line" coordsize="2321,10">
            <v:rect id="_x0000_s1043" style="position:absolute;width:2321;height:10" fillcolor="black" stroked="f"/>
            <w10:anchorlock/>
          </v:group>
        </w:pict>
      </w:r>
      <w:r w:rsidR="003079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116.25pt;height:.5pt;mso-position-horizontal-relative:char;mso-position-vertical-relative:line" coordsize="2325,10">
            <v:rect id="_x0000_s1041" style="position:absolute;width:2325;height:10" fillcolor="black" stroked="f"/>
            <w10:anchorlock/>
          </v:group>
        </w:pict>
      </w:r>
    </w:p>
    <w:p w:rsidR="00C33825" w:rsidRDefault="00C33825">
      <w:pPr>
        <w:spacing w:before="1"/>
        <w:rPr>
          <w:sz w:val="6"/>
        </w:rPr>
      </w:pPr>
    </w:p>
    <w:p w:rsidR="00C33825" w:rsidRDefault="003C6879">
      <w:pPr>
        <w:pStyle w:val="BodyText"/>
        <w:tabs>
          <w:tab w:val="left" w:pos="4906"/>
          <w:tab w:val="left" w:pos="7263"/>
        </w:tabs>
        <w:spacing w:before="51"/>
        <w:ind w:left="228"/>
        <w:rPr>
          <w:rFonts w:ascii="Calibri"/>
        </w:rPr>
      </w:pPr>
      <w:r>
        <w:pict>
          <v:rect id="_x0000_s1039" style="position:absolute;left:0;text-align:left;margin-left:189.9pt;margin-top:24.1pt;width:350.1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30794E">
        <w:rPr>
          <w:rFonts w:ascii="Calibri"/>
        </w:rPr>
        <w:t>Committee</w:t>
      </w:r>
      <w:r w:rsidR="0030794E">
        <w:rPr>
          <w:rFonts w:ascii="Calibri"/>
          <w:spacing w:val="-3"/>
        </w:rPr>
        <w:t xml:space="preserve"> </w:t>
      </w:r>
      <w:r w:rsidR="0030794E">
        <w:rPr>
          <w:rFonts w:ascii="Calibri"/>
        </w:rPr>
        <w:t>members:</w:t>
      </w:r>
      <w:r w:rsidR="0030794E">
        <w:rPr>
          <w:rFonts w:ascii="Calibri"/>
        </w:rPr>
        <w:tab/>
        <w:t>/</w:t>
      </w:r>
      <w:r w:rsidR="0030794E">
        <w:rPr>
          <w:rFonts w:ascii="Calibri"/>
        </w:rPr>
        <w:tab/>
        <w:t>/</w:t>
      </w:r>
    </w:p>
    <w:p w:rsidR="00C33825" w:rsidRDefault="00C33825">
      <w:pPr>
        <w:rPr>
          <w:sz w:val="20"/>
        </w:rPr>
      </w:pPr>
    </w:p>
    <w:p w:rsidR="00C33825" w:rsidRDefault="00C33825">
      <w:pPr>
        <w:rPr>
          <w:sz w:val="20"/>
        </w:rPr>
      </w:pPr>
    </w:p>
    <w:p w:rsidR="00C33825" w:rsidRDefault="00C33825">
      <w:pPr>
        <w:spacing w:before="10"/>
        <w:rPr>
          <w:sz w:val="23"/>
        </w:rPr>
      </w:pPr>
    </w:p>
    <w:p w:rsidR="00C33825" w:rsidRDefault="0030794E">
      <w:pPr>
        <w:spacing w:before="52"/>
        <w:ind w:left="119" w:right="437"/>
        <w:rPr>
          <w:b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a copy of this report is to be sent by the supervisor to </w:t>
      </w:r>
      <w:hyperlink r:id="rId6">
        <w:r>
          <w:rPr>
            <w:color w:val="0000FF"/>
            <w:sz w:val="24"/>
            <w:u w:val="single" w:color="0000FF"/>
          </w:rPr>
          <w:t>bioc.grad@ubc.ca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and copied to the student and committee members within a week of holding a committee meeting. </w:t>
      </w:r>
      <w:r>
        <w:rPr>
          <w:b/>
          <w:sz w:val="24"/>
        </w:rPr>
        <w:t>It should also be appended to the research progress report for next committee meeting.</w:t>
      </w:r>
    </w:p>
    <w:p w:rsidR="00C33825" w:rsidRDefault="00C33825">
      <w:pPr>
        <w:rPr>
          <w:b/>
          <w:sz w:val="20"/>
        </w:rPr>
      </w:pPr>
    </w:p>
    <w:p w:rsidR="00C33825" w:rsidRDefault="00C33825">
      <w:pPr>
        <w:rPr>
          <w:b/>
        </w:rPr>
      </w:pPr>
    </w:p>
    <w:p w:rsidR="00C33825" w:rsidRDefault="003C6879">
      <w:pPr>
        <w:pStyle w:val="ListParagraph"/>
        <w:numPr>
          <w:ilvl w:val="0"/>
          <w:numId w:val="3"/>
        </w:numPr>
        <w:tabs>
          <w:tab w:val="left" w:pos="480"/>
          <w:tab w:val="left" w:pos="4511"/>
          <w:tab w:val="left" w:pos="5785"/>
        </w:tabs>
        <w:spacing w:before="72"/>
        <w:ind w:hanging="361"/>
        <w:rPr>
          <w:rFonts w:ascii="Calibri" w:hAnsi="Calibri"/>
          <w:sz w:val="24"/>
        </w:rPr>
      </w:pPr>
      <w:r>
        <w:pict>
          <v:rect id="_x0000_s1038" style="position:absolute;left:0;text-align:left;margin-left:314.65pt;margin-top:4.7pt;width:12.4pt;height:12.4pt;z-index:-15832064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375.85pt;margin-top:4.7pt;width:12.4pt;height:12.4pt;z-index:15732224;mso-position-horizontal-relative:page" filled="f" strokeweight=".72pt">
            <w10:wrap anchorx="page"/>
          </v:rect>
        </w:pict>
      </w:r>
      <w:r w:rsidR="0030794E">
        <w:rPr>
          <w:rFonts w:ascii="Calibri" w:hAnsi="Calibri"/>
          <w:sz w:val="24"/>
        </w:rPr>
        <w:t>Course requirements</w:t>
      </w:r>
      <w:r w:rsidR="0030794E">
        <w:rPr>
          <w:rFonts w:ascii="Calibri" w:hAnsi="Calibri"/>
          <w:sz w:val="24"/>
          <w:vertAlign w:val="superscript"/>
        </w:rPr>
        <w:t>§</w:t>
      </w:r>
      <w:r w:rsidR="0030794E">
        <w:rPr>
          <w:rFonts w:ascii="Calibri" w:hAnsi="Calibri"/>
          <w:sz w:val="24"/>
        </w:rPr>
        <w:t xml:space="preserve"> have</w:t>
      </w:r>
      <w:r w:rsidR="0030794E">
        <w:rPr>
          <w:rFonts w:ascii="Calibri" w:hAnsi="Calibri"/>
          <w:spacing w:val="-7"/>
          <w:sz w:val="24"/>
        </w:rPr>
        <w:t xml:space="preserve"> </w:t>
      </w:r>
      <w:r w:rsidR="0030794E">
        <w:rPr>
          <w:rFonts w:ascii="Calibri" w:hAnsi="Calibri"/>
          <w:sz w:val="24"/>
        </w:rPr>
        <w:t>been</w:t>
      </w:r>
      <w:r w:rsidR="0030794E">
        <w:rPr>
          <w:rFonts w:ascii="Calibri" w:hAnsi="Calibri"/>
          <w:spacing w:val="-2"/>
          <w:sz w:val="24"/>
        </w:rPr>
        <w:t xml:space="preserve"> </w:t>
      </w:r>
      <w:r w:rsidR="0030794E">
        <w:rPr>
          <w:rFonts w:ascii="Calibri" w:hAnsi="Calibri"/>
          <w:sz w:val="24"/>
        </w:rPr>
        <w:t>met?</w:t>
      </w:r>
      <w:r w:rsidR="0030794E">
        <w:rPr>
          <w:rFonts w:ascii="Calibri" w:hAnsi="Calibri"/>
          <w:sz w:val="24"/>
        </w:rPr>
        <w:tab/>
        <w:t>Yes</w:t>
      </w:r>
      <w:r w:rsidR="0030794E">
        <w:rPr>
          <w:rFonts w:ascii="Calibri" w:hAnsi="Calibri"/>
          <w:sz w:val="24"/>
        </w:rPr>
        <w:tab/>
        <w:t>No</w:t>
      </w:r>
    </w:p>
    <w:p w:rsidR="00C33825" w:rsidRDefault="00C33825">
      <w:pPr>
        <w:spacing w:before="10"/>
        <w:rPr>
          <w:sz w:val="19"/>
        </w:rPr>
      </w:pPr>
    </w:p>
    <w:p w:rsidR="00C33825" w:rsidRDefault="003C6879">
      <w:pPr>
        <w:pStyle w:val="ListParagraph"/>
        <w:numPr>
          <w:ilvl w:val="0"/>
          <w:numId w:val="3"/>
        </w:numPr>
        <w:tabs>
          <w:tab w:val="left" w:pos="480"/>
          <w:tab w:val="left" w:pos="4054"/>
          <w:tab w:val="left" w:pos="5327"/>
        </w:tabs>
        <w:spacing w:before="52"/>
        <w:ind w:hanging="361"/>
        <w:rPr>
          <w:rFonts w:ascii="Calibri"/>
          <w:sz w:val="24"/>
        </w:rPr>
      </w:pPr>
      <w:r>
        <w:pict>
          <v:rect id="_x0000_s1036" style="position:absolute;left:0;text-align:left;margin-left:291.8pt;margin-top:3.7pt;width:12.4pt;height:12.4pt;z-index:-15831040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353.05pt;margin-top:3.7pt;width:12.4pt;height:12.4pt;z-index:15733248;mso-position-horizontal-relative:page" filled="f" strokeweight=".72pt">
            <w10:wrap anchorx="page"/>
          </v:rect>
        </w:pict>
      </w:r>
      <w:r w:rsidR="0030794E">
        <w:rPr>
          <w:rFonts w:ascii="Calibri"/>
          <w:sz w:val="24"/>
        </w:rPr>
        <w:t>TA requirement has</w:t>
      </w:r>
      <w:r w:rsidR="0030794E">
        <w:rPr>
          <w:rFonts w:ascii="Calibri"/>
          <w:spacing w:val="-7"/>
          <w:sz w:val="24"/>
        </w:rPr>
        <w:t xml:space="preserve"> </w:t>
      </w:r>
      <w:r w:rsidR="0030794E">
        <w:rPr>
          <w:rFonts w:ascii="Calibri"/>
          <w:sz w:val="24"/>
        </w:rPr>
        <w:t>been</w:t>
      </w:r>
      <w:r w:rsidR="0030794E">
        <w:rPr>
          <w:rFonts w:ascii="Calibri"/>
          <w:spacing w:val="-1"/>
          <w:sz w:val="24"/>
        </w:rPr>
        <w:t xml:space="preserve"> </w:t>
      </w:r>
      <w:r w:rsidR="0030794E">
        <w:rPr>
          <w:rFonts w:ascii="Calibri"/>
          <w:sz w:val="24"/>
        </w:rPr>
        <w:t>met?</w:t>
      </w:r>
      <w:r w:rsidR="0030794E">
        <w:rPr>
          <w:rFonts w:ascii="Calibri"/>
          <w:sz w:val="24"/>
        </w:rPr>
        <w:tab/>
        <w:t>Yes</w:t>
      </w:r>
      <w:r w:rsidR="0030794E">
        <w:rPr>
          <w:rFonts w:ascii="Calibri"/>
          <w:sz w:val="24"/>
        </w:rPr>
        <w:tab/>
        <w:t>No</w:t>
      </w:r>
    </w:p>
    <w:p w:rsidR="00C33825" w:rsidRDefault="00C33825">
      <w:pPr>
        <w:spacing w:before="9"/>
        <w:rPr>
          <w:sz w:val="19"/>
        </w:rPr>
      </w:pPr>
    </w:p>
    <w:p w:rsidR="00C33825" w:rsidRDefault="003C6879">
      <w:pPr>
        <w:pStyle w:val="ListParagraph"/>
        <w:numPr>
          <w:ilvl w:val="0"/>
          <w:numId w:val="3"/>
        </w:numPr>
        <w:tabs>
          <w:tab w:val="left" w:pos="480"/>
          <w:tab w:val="left" w:pos="5123"/>
          <w:tab w:val="left" w:pos="6397"/>
          <w:tab w:val="left" w:pos="7027"/>
        </w:tabs>
        <w:spacing w:before="52"/>
        <w:ind w:hanging="361"/>
        <w:rPr>
          <w:rFonts w:ascii="Calibri"/>
          <w:sz w:val="24"/>
        </w:rPr>
      </w:pPr>
      <w:r>
        <w:pict>
          <v:rect id="_x0000_s1034" style="position:absolute;left:0;text-align:left;margin-left:345.25pt;margin-top:3.7pt;width:12.4pt;height:12.4pt;z-index:-1583001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403.8pt;margin-top:3.7pt;width:12.4pt;height:12.4pt;z-index:-15829504;mso-position-horizontal-relative:page" filled="f" strokeweight=".72pt">
            <w10:wrap anchorx="page"/>
          </v:rect>
        </w:pict>
      </w:r>
      <w:r w:rsidR="0030794E">
        <w:rPr>
          <w:rFonts w:ascii="Calibri"/>
          <w:sz w:val="24"/>
        </w:rPr>
        <w:t>Satisfactory progress on</w:t>
      </w:r>
      <w:r w:rsidR="0030794E">
        <w:rPr>
          <w:rFonts w:ascii="Calibri"/>
          <w:spacing w:val="-4"/>
          <w:sz w:val="24"/>
        </w:rPr>
        <w:t xml:space="preserve"> </w:t>
      </w:r>
      <w:r w:rsidR="0030794E">
        <w:rPr>
          <w:rFonts w:ascii="Calibri"/>
          <w:sz w:val="24"/>
        </w:rPr>
        <w:t>research</w:t>
      </w:r>
      <w:r w:rsidR="0030794E">
        <w:rPr>
          <w:rFonts w:ascii="Calibri"/>
          <w:spacing w:val="-2"/>
          <w:sz w:val="24"/>
        </w:rPr>
        <w:t xml:space="preserve"> </w:t>
      </w:r>
      <w:r w:rsidR="0030794E">
        <w:rPr>
          <w:rFonts w:ascii="Calibri"/>
          <w:sz w:val="24"/>
        </w:rPr>
        <w:t>project?</w:t>
      </w:r>
      <w:r w:rsidR="0030794E">
        <w:rPr>
          <w:rFonts w:ascii="Calibri"/>
          <w:sz w:val="24"/>
        </w:rPr>
        <w:tab/>
        <w:t>Yes</w:t>
      </w:r>
      <w:r w:rsidR="0030794E">
        <w:rPr>
          <w:rFonts w:ascii="Calibri"/>
          <w:sz w:val="24"/>
        </w:rPr>
        <w:tab/>
        <w:t>No</w:t>
      </w:r>
      <w:r w:rsidR="0030794E">
        <w:rPr>
          <w:rFonts w:ascii="Calibri"/>
          <w:sz w:val="24"/>
        </w:rPr>
        <w:tab/>
        <w:t>*</w:t>
      </w:r>
    </w:p>
    <w:p w:rsidR="00C33825" w:rsidRDefault="00C33825">
      <w:pPr>
        <w:spacing w:before="9"/>
        <w:rPr>
          <w:sz w:val="19"/>
        </w:rPr>
      </w:pPr>
    </w:p>
    <w:p w:rsidR="00C33825" w:rsidRDefault="003C6879">
      <w:pPr>
        <w:pStyle w:val="ListParagraph"/>
        <w:numPr>
          <w:ilvl w:val="0"/>
          <w:numId w:val="3"/>
        </w:numPr>
        <w:tabs>
          <w:tab w:val="left" w:pos="480"/>
        </w:tabs>
        <w:spacing w:before="51"/>
        <w:ind w:hanging="361"/>
        <w:rPr>
          <w:rFonts w:ascii="Calibri"/>
          <w:sz w:val="24"/>
        </w:rPr>
      </w:pPr>
      <w:r>
        <w:pict>
          <v:rect id="_x0000_s1032" style="position:absolute;left:0;text-align:left;margin-left:384.5pt;margin-top:19pt;width:145.9pt;height:.8pt;z-index:-15726080;mso-wrap-distance-left:0;mso-wrap-distance-right:0;mso-position-horizontal-relative:page" fillcolor="black" stroked="f">
            <w10:wrap type="topAndBottom" anchorx="page"/>
          </v:rect>
        </w:pict>
      </w:r>
      <w:r w:rsidR="0030794E">
        <w:rPr>
          <w:rFonts w:ascii="Calibri"/>
          <w:sz w:val="24"/>
        </w:rPr>
        <w:t>Time until for next committee meeting? (max. 12</w:t>
      </w:r>
      <w:r w:rsidR="0030794E">
        <w:rPr>
          <w:rFonts w:ascii="Calibri"/>
          <w:spacing w:val="-4"/>
          <w:sz w:val="24"/>
        </w:rPr>
        <w:t xml:space="preserve"> </w:t>
      </w:r>
      <w:r w:rsidR="0030794E">
        <w:rPr>
          <w:rFonts w:ascii="Calibri"/>
          <w:sz w:val="24"/>
        </w:rPr>
        <w:t>months):</w:t>
      </w:r>
    </w:p>
    <w:p w:rsidR="00C33825" w:rsidRDefault="00C33825">
      <w:pPr>
        <w:spacing w:before="1"/>
        <w:rPr>
          <w:sz w:val="13"/>
        </w:rPr>
      </w:pPr>
    </w:p>
    <w:p w:rsidR="00C33825" w:rsidRDefault="003C6879">
      <w:pPr>
        <w:pStyle w:val="ListParagraph"/>
        <w:numPr>
          <w:ilvl w:val="0"/>
          <w:numId w:val="3"/>
        </w:numPr>
        <w:tabs>
          <w:tab w:val="left" w:pos="480"/>
          <w:tab w:val="left" w:pos="5996"/>
          <w:tab w:val="left" w:pos="7270"/>
          <w:tab w:val="left" w:pos="8495"/>
        </w:tabs>
        <w:spacing w:before="52"/>
        <w:ind w:hanging="361"/>
        <w:rPr>
          <w:rFonts w:ascii="Calibri"/>
          <w:sz w:val="24"/>
        </w:rPr>
      </w:pPr>
      <w:r>
        <w:pict>
          <v:rect id="_x0000_s1031" style="position:absolute;left:0;text-align:left;margin-left:388.85pt;margin-top:3.7pt;width:12.4pt;height:12.4pt;z-index:-15828992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450.2pt;margin-top:3.7pt;width:12.4pt;height:12.4pt;z-index:-15828480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516.65pt;margin-top:3.7pt;width:12.4pt;height:12.4pt;z-index:15735808;mso-position-horizontal-relative:page" filled="f" strokeweight=".72pt">
            <w10:wrap anchorx="page"/>
          </v:rect>
        </w:pict>
      </w:r>
      <w:r w:rsidR="0030794E">
        <w:rPr>
          <w:rFonts w:ascii="Calibri"/>
          <w:sz w:val="24"/>
        </w:rPr>
        <w:t>Committee recommends transfer to</w:t>
      </w:r>
      <w:r w:rsidR="0030794E">
        <w:rPr>
          <w:rFonts w:ascii="Calibri"/>
          <w:spacing w:val="-10"/>
          <w:sz w:val="24"/>
        </w:rPr>
        <w:t xml:space="preserve"> </w:t>
      </w:r>
      <w:r w:rsidR="0030794E">
        <w:rPr>
          <w:rFonts w:ascii="Calibri"/>
          <w:sz w:val="24"/>
        </w:rPr>
        <w:t>PhD</w:t>
      </w:r>
      <w:r w:rsidR="0030794E">
        <w:rPr>
          <w:rFonts w:ascii="Calibri"/>
          <w:spacing w:val="-2"/>
          <w:sz w:val="24"/>
        </w:rPr>
        <w:t xml:space="preserve"> </w:t>
      </w:r>
      <w:r w:rsidR="0030794E">
        <w:rPr>
          <w:rFonts w:ascii="Calibri"/>
          <w:sz w:val="24"/>
        </w:rPr>
        <w:t>program?</w:t>
      </w:r>
      <w:r w:rsidR="0030794E">
        <w:rPr>
          <w:rFonts w:ascii="Calibri"/>
          <w:sz w:val="24"/>
        </w:rPr>
        <w:tab/>
        <w:t>Yes</w:t>
      </w:r>
      <w:r w:rsidR="0030794E">
        <w:rPr>
          <w:rFonts w:ascii="Calibri"/>
          <w:sz w:val="24"/>
        </w:rPr>
        <w:tab/>
        <w:t>No</w:t>
      </w:r>
      <w:r w:rsidR="0030794E">
        <w:rPr>
          <w:rFonts w:ascii="Calibri"/>
          <w:sz w:val="24"/>
        </w:rPr>
        <w:tab/>
        <w:t>N/A</w:t>
      </w:r>
    </w:p>
    <w:p w:rsidR="00C33825" w:rsidRDefault="00C33825">
      <w:pPr>
        <w:spacing w:before="10"/>
        <w:rPr>
          <w:sz w:val="19"/>
        </w:rPr>
      </w:pPr>
    </w:p>
    <w:p w:rsidR="00C33825" w:rsidRDefault="003C6879">
      <w:pPr>
        <w:pStyle w:val="ListParagraph"/>
        <w:numPr>
          <w:ilvl w:val="0"/>
          <w:numId w:val="3"/>
        </w:numPr>
        <w:tabs>
          <w:tab w:val="left" w:pos="480"/>
          <w:tab w:val="left" w:pos="5553"/>
          <w:tab w:val="left" w:pos="6827"/>
        </w:tabs>
        <w:spacing w:before="52"/>
        <w:ind w:hanging="361"/>
        <w:rPr>
          <w:rFonts w:ascii="Calibri"/>
          <w:sz w:val="24"/>
        </w:rPr>
      </w:pPr>
      <w:r>
        <w:pict>
          <v:rect id="_x0000_s1028" style="position:absolute;left:0;text-align:left;margin-left:366.7pt;margin-top:3.7pt;width:12.4pt;height:12.4pt;z-index:-15827456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28pt;margin-top:3.7pt;width:12.4pt;height:12.4pt;z-index:15736832;mso-position-horizontal-relative:page" filled="f" strokeweight=".72pt">
            <w10:wrap anchorx="page"/>
          </v:rect>
        </w:pict>
      </w:r>
      <w:r w:rsidR="0030794E">
        <w:rPr>
          <w:rFonts w:ascii="Calibri"/>
          <w:sz w:val="24"/>
        </w:rPr>
        <w:t>Committee recommends student</w:t>
      </w:r>
      <w:r w:rsidR="0030794E">
        <w:rPr>
          <w:rFonts w:ascii="Calibri"/>
          <w:spacing w:val="-8"/>
          <w:sz w:val="24"/>
        </w:rPr>
        <w:t xml:space="preserve"> </w:t>
      </w:r>
      <w:r w:rsidR="0030794E">
        <w:rPr>
          <w:rFonts w:ascii="Calibri"/>
          <w:sz w:val="24"/>
        </w:rPr>
        <w:t>write</w:t>
      </w:r>
      <w:r w:rsidR="0030794E">
        <w:rPr>
          <w:rFonts w:ascii="Calibri"/>
          <w:spacing w:val="-1"/>
          <w:sz w:val="24"/>
        </w:rPr>
        <w:t xml:space="preserve"> </w:t>
      </w:r>
      <w:r w:rsidR="0030794E">
        <w:rPr>
          <w:rFonts w:ascii="Calibri"/>
          <w:sz w:val="24"/>
        </w:rPr>
        <w:t>thesis?</w:t>
      </w:r>
      <w:r w:rsidR="0030794E">
        <w:rPr>
          <w:rFonts w:ascii="Calibri"/>
          <w:sz w:val="24"/>
        </w:rPr>
        <w:tab/>
        <w:t>Yes</w:t>
      </w:r>
      <w:r w:rsidR="0030794E">
        <w:rPr>
          <w:rFonts w:ascii="Calibri"/>
          <w:sz w:val="24"/>
        </w:rPr>
        <w:tab/>
        <w:t>No</w:t>
      </w:r>
    </w:p>
    <w:p w:rsidR="00C33825" w:rsidRDefault="00C33825">
      <w:pPr>
        <w:rPr>
          <w:sz w:val="20"/>
        </w:rPr>
      </w:pPr>
    </w:p>
    <w:p w:rsidR="00C33825" w:rsidRDefault="00C33825">
      <w:pPr>
        <w:rPr>
          <w:sz w:val="20"/>
        </w:rPr>
      </w:pPr>
    </w:p>
    <w:p w:rsidR="00C33825" w:rsidRDefault="00C33825">
      <w:pPr>
        <w:spacing w:before="11"/>
        <w:rPr>
          <w:sz w:val="21"/>
        </w:rPr>
      </w:pPr>
    </w:p>
    <w:p w:rsidR="00C33825" w:rsidRDefault="0030794E">
      <w:pPr>
        <w:pStyle w:val="BodyText"/>
        <w:spacing w:before="72"/>
        <w:ind w:left="120"/>
        <w:rPr>
          <w:rFonts w:ascii="Calibri" w:hAnsi="Calibri"/>
        </w:rPr>
      </w:pPr>
      <w:r>
        <w:rPr>
          <w:rFonts w:ascii="Calibri" w:hAnsi="Calibri"/>
          <w:vertAlign w:val="superscript"/>
        </w:rPr>
        <w:t>§</w:t>
      </w:r>
      <w:r>
        <w:rPr>
          <w:rFonts w:ascii="Calibri" w:hAnsi="Calibri"/>
        </w:rPr>
        <w:t>Includes Responsible Conduct of Research course</w:t>
      </w:r>
    </w:p>
    <w:p w:rsidR="00C33825" w:rsidRDefault="00C33825">
      <w:pPr>
        <w:spacing w:before="1"/>
        <w:rPr>
          <w:sz w:val="20"/>
        </w:rPr>
      </w:pPr>
    </w:p>
    <w:p w:rsidR="00C33825" w:rsidRPr="0030794E" w:rsidRDefault="0030794E">
      <w:pPr>
        <w:pStyle w:val="BodyText"/>
        <w:spacing w:line="276" w:lineRule="auto"/>
        <w:ind w:left="119" w:right="718"/>
        <w:rPr>
          <w:rFonts w:asciiTheme="minorHAnsi" w:hAnsiTheme="minorHAnsi" w:cstheme="minorHAnsi"/>
        </w:rPr>
      </w:pPr>
      <w:r>
        <w:rPr>
          <w:rFonts w:ascii="Calibri"/>
        </w:rPr>
        <w:t>*If progress is not deemed satisfactory the next meeting must be held within six months and the grad advisor notified at</w:t>
      </w:r>
      <w:r>
        <w:t xml:space="preserve"> </w:t>
      </w:r>
      <w:bookmarkStart w:id="0" w:name="_GoBack"/>
      <w:bookmarkEnd w:id="0"/>
      <w:r w:rsidR="003C6879">
        <w:rPr>
          <w:rFonts w:asciiTheme="minorHAnsi" w:hAnsiTheme="minorHAnsi" w:cstheme="minorHAnsi"/>
        </w:rPr>
        <w:fldChar w:fldCharType="begin"/>
      </w:r>
      <w:r w:rsidR="003C6879">
        <w:rPr>
          <w:rFonts w:asciiTheme="minorHAnsi" w:hAnsiTheme="minorHAnsi" w:cstheme="minorHAnsi"/>
        </w:rPr>
        <w:instrText xml:space="preserve"> HYPERLINK "mailto:</w:instrText>
      </w:r>
      <w:r w:rsidR="003C6879" w:rsidRPr="003C6879">
        <w:rPr>
          <w:rFonts w:asciiTheme="minorHAnsi" w:hAnsiTheme="minorHAnsi" w:cstheme="minorHAnsi"/>
        </w:rPr>
        <w:instrText>mayor@mail.ubc.ca</w:instrText>
      </w:r>
      <w:r w:rsidR="003C6879">
        <w:rPr>
          <w:rFonts w:asciiTheme="minorHAnsi" w:hAnsiTheme="minorHAnsi" w:cstheme="minorHAnsi"/>
        </w:rPr>
        <w:instrText xml:space="preserve">" </w:instrText>
      </w:r>
      <w:r w:rsidR="003C6879">
        <w:rPr>
          <w:rFonts w:asciiTheme="minorHAnsi" w:hAnsiTheme="minorHAnsi" w:cstheme="minorHAnsi"/>
        </w:rPr>
        <w:fldChar w:fldCharType="separate"/>
      </w:r>
      <w:r w:rsidR="003C6879" w:rsidRPr="0013483E">
        <w:rPr>
          <w:rStyle w:val="Hyperlink"/>
          <w:rFonts w:asciiTheme="minorHAnsi" w:hAnsiTheme="minorHAnsi" w:cstheme="minorHAnsi"/>
        </w:rPr>
        <w:t>mayor@mail.ubc.ca</w:t>
      </w:r>
      <w:r w:rsidR="003C6879">
        <w:rPr>
          <w:rFonts w:asciiTheme="minorHAnsi" w:hAnsiTheme="minorHAnsi" w:cstheme="minorHAnsi"/>
        </w:rPr>
        <w:fldChar w:fldCharType="end"/>
      </w:r>
      <w:r w:rsidRPr="0030794E">
        <w:rPr>
          <w:rFonts w:asciiTheme="minorHAnsi" w:hAnsiTheme="minorHAnsi" w:cstheme="minorHAnsi"/>
        </w:rPr>
        <w:t>.</w:t>
      </w:r>
    </w:p>
    <w:p w:rsidR="00C33825" w:rsidRDefault="00C33825">
      <w:pPr>
        <w:spacing w:line="276" w:lineRule="auto"/>
        <w:sectPr w:rsidR="00C33825">
          <w:type w:val="continuous"/>
          <w:pgSz w:w="12240" w:h="15840"/>
          <w:pgMar w:top="1480" w:right="1040" w:bottom="280" w:left="1320" w:header="720" w:footer="720" w:gutter="0"/>
          <w:cols w:space="720"/>
        </w:sectPr>
      </w:pPr>
    </w:p>
    <w:p w:rsidR="00C33825" w:rsidRDefault="0030794E">
      <w:pPr>
        <w:pStyle w:val="BodyText"/>
        <w:spacing w:before="38"/>
        <w:ind w:left="120"/>
        <w:rPr>
          <w:rFonts w:ascii="Calibri"/>
        </w:rPr>
      </w:pPr>
      <w:r>
        <w:rPr>
          <w:rFonts w:ascii="Calibri"/>
        </w:rPr>
        <w:lastRenderedPageBreak/>
        <w:t>Summary of meeting:</w:t>
      </w: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spacing w:before="6"/>
        <w:rPr>
          <w:sz w:val="28"/>
        </w:rPr>
      </w:pPr>
    </w:p>
    <w:p w:rsidR="00C33825" w:rsidRDefault="0030794E">
      <w:pPr>
        <w:pStyle w:val="BodyText"/>
        <w:ind w:left="119"/>
        <w:rPr>
          <w:rFonts w:ascii="Calibri"/>
        </w:rPr>
      </w:pPr>
      <w:r>
        <w:rPr>
          <w:rFonts w:ascii="Calibri"/>
        </w:rPr>
        <w:t>Recommendations for research project:</w:t>
      </w:r>
    </w:p>
    <w:p w:rsidR="00C33825" w:rsidRDefault="00C33825">
      <w:pPr>
        <w:sectPr w:rsidR="00C33825">
          <w:pgSz w:w="12240" w:h="15840"/>
          <w:pgMar w:top="1400" w:right="1040" w:bottom="280" w:left="1320" w:header="720" w:footer="720" w:gutter="0"/>
          <w:cols w:space="720"/>
        </w:sectPr>
      </w:pPr>
    </w:p>
    <w:p w:rsidR="00C33825" w:rsidRDefault="0030794E">
      <w:pPr>
        <w:pStyle w:val="BodyText"/>
        <w:spacing w:before="39"/>
        <w:ind w:left="120"/>
        <w:rPr>
          <w:rFonts w:ascii="Calibri"/>
        </w:rPr>
      </w:pPr>
      <w:r>
        <w:rPr>
          <w:rFonts w:ascii="Calibri"/>
        </w:rPr>
        <w:lastRenderedPageBreak/>
        <w:t>Recommendations for training/courses/literature reading:</w:t>
      </w: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rPr>
          <w:sz w:val="24"/>
        </w:rPr>
      </w:pPr>
    </w:p>
    <w:p w:rsidR="00C33825" w:rsidRDefault="00C33825">
      <w:pPr>
        <w:spacing w:before="6"/>
        <w:rPr>
          <w:sz w:val="32"/>
        </w:rPr>
      </w:pPr>
    </w:p>
    <w:p w:rsidR="00C33825" w:rsidRDefault="0030794E">
      <w:pPr>
        <w:pStyle w:val="BodyText"/>
        <w:ind w:left="119"/>
        <w:rPr>
          <w:rFonts w:ascii="Calibri"/>
        </w:rPr>
      </w:pPr>
      <w:r>
        <w:rPr>
          <w:rFonts w:ascii="Calibri"/>
        </w:rPr>
        <w:t>Suggested improvements on presentation and/or report:</w:t>
      </w:r>
    </w:p>
    <w:p w:rsidR="00C33825" w:rsidRDefault="00C33825">
      <w:pPr>
        <w:sectPr w:rsidR="00C33825">
          <w:pgSz w:w="12240" w:h="15840"/>
          <w:pgMar w:top="1400" w:right="1040" w:bottom="280" w:left="1320" w:header="720" w:footer="720" w:gutter="0"/>
          <w:cols w:space="720"/>
        </w:sectPr>
      </w:pPr>
    </w:p>
    <w:p w:rsidR="00C33825" w:rsidRDefault="0030794E">
      <w:pPr>
        <w:pStyle w:val="BodyText"/>
        <w:spacing w:before="39"/>
        <w:ind w:left="3126" w:right="2687"/>
        <w:jc w:val="center"/>
        <w:rPr>
          <w:rFonts w:ascii="Calibri"/>
        </w:rPr>
      </w:pPr>
      <w:r>
        <w:rPr>
          <w:rFonts w:ascii="Calibri"/>
        </w:rPr>
        <w:lastRenderedPageBreak/>
        <w:t>Biochemistry and Molecular Biology</w:t>
      </w:r>
    </w:p>
    <w:p w:rsidR="00C33825" w:rsidRDefault="003C6879">
      <w:pPr>
        <w:pStyle w:val="Heading1"/>
        <w:ind w:left="3126" w:right="2686" w:firstLine="0"/>
        <w:jc w:val="center"/>
      </w:pPr>
      <w:r>
        <w:pict>
          <v:shape id="_x0000_s1026" style="position:absolute;left:0;text-align:left;margin-left:88.5pt;margin-top:26.8pt;width:471pt;height:3.7pt;z-index:15737856;mso-position-horizontal-relative:page" coordorigin="1770,536" coordsize="9420,74" o:spt="100" adj="0,,0" path="m11190,595r-9420,l1770,609r9420,l11190,595xm11190,536r-9420,l1770,580r9420,l11190,536xe" fillcolor="black" stroked="f">
            <v:stroke joinstyle="round"/>
            <v:formulas/>
            <v:path arrowok="t" o:connecttype="segments"/>
            <w10:wrap anchorx="page"/>
          </v:shape>
        </w:pict>
      </w:r>
      <w:r w:rsidR="0030794E">
        <w:t>Annual Student Report</w:t>
      </w:r>
    </w:p>
    <w:p w:rsidR="00C33825" w:rsidRDefault="00C33825">
      <w:pPr>
        <w:rPr>
          <w:b/>
          <w:sz w:val="20"/>
        </w:rPr>
      </w:pPr>
    </w:p>
    <w:p w:rsidR="00C33825" w:rsidRDefault="00C33825">
      <w:pPr>
        <w:rPr>
          <w:b/>
          <w:sz w:val="20"/>
        </w:rPr>
      </w:pPr>
    </w:p>
    <w:p w:rsidR="00C33825" w:rsidRDefault="00C33825">
      <w:pPr>
        <w:spacing w:before="11"/>
        <w:rPr>
          <w:b/>
        </w:rPr>
      </w:pPr>
    </w:p>
    <w:p w:rsidR="00C33825" w:rsidRDefault="0030794E">
      <w:pPr>
        <w:spacing w:before="93" w:line="252" w:lineRule="exact"/>
        <w:ind w:left="480"/>
        <w:rPr>
          <w:rFonts w:ascii="Arial"/>
        </w:rPr>
      </w:pPr>
      <w:r>
        <w:rPr>
          <w:rFonts w:ascii="Arial"/>
        </w:rPr>
        <w:t>Date of committee meeting:</w:t>
      </w:r>
    </w:p>
    <w:p w:rsidR="00C33825" w:rsidRDefault="0030794E">
      <w:pPr>
        <w:spacing w:line="252" w:lineRule="exact"/>
        <w:ind w:left="480"/>
        <w:rPr>
          <w:rFonts w:ascii="Arial"/>
        </w:rPr>
      </w:pPr>
      <w:r>
        <w:rPr>
          <w:rFonts w:ascii="Arial"/>
        </w:rPr>
        <w:t>Date of last committee meeting: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  <w:sz w:val="20"/>
        </w:rPr>
      </w:pPr>
    </w:p>
    <w:p w:rsidR="00C33825" w:rsidRDefault="0030794E">
      <w:pPr>
        <w:pStyle w:val="ListParagraph"/>
        <w:numPr>
          <w:ilvl w:val="1"/>
          <w:numId w:val="3"/>
        </w:numPr>
        <w:tabs>
          <w:tab w:val="left" w:pos="798"/>
        </w:tabs>
        <w:spacing w:before="1"/>
        <w:ind w:right="337" w:firstLine="0"/>
        <w:rPr>
          <w:rFonts w:ascii="Arial"/>
        </w:rPr>
      </w:pPr>
      <w:r>
        <w:rPr>
          <w:rFonts w:ascii="Arial"/>
        </w:rPr>
        <w:t>Please complete the following (underline new items since last committee meeting), use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as much space 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needed:</w:t>
      </w:r>
    </w:p>
    <w:p w:rsidR="00C33825" w:rsidRDefault="00C33825">
      <w:pPr>
        <w:pStyle w:val="BodyText"/>
        <w:spacing w:before="10"/>
        <w:rPr>
          <w:rFonts w:ascii="Arial"/>
          <w:sz w:val="21"/>
        </w:rPr>
      </w:pPr>
    </w:p>
    <w:p w:rsidR="00C33825" w:rsidRDefault="0030794E">
      <w:pPr>
        <w:spacing w:before="1"/>
        <w:ind w:left="480"/>
        <w:rPr>
          <w:rFonts w:ascii="Arial"/>
        </w:rPr>
      </w:pPr>
      <w:r>
        <w:rPr>
          <w:rFonts w:ascii="Arial"/>
        </w:rPr>
        <w:t>Courses completed with grades: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30794E">
      <w:pPr>
        <w:spacing w:before="207"/>
        <w:ind w:left="480"/>
        <w:rPr>
          <w:rFonts w:ascii="Arial"/>
        </w:rPr>
      </w:pPr>
      <w:r>
        <w:rPr>
          <w:rFonts w:ascii="Arial"/>
        </w:rPr>
        <w:t>Publications (published, in press, submitted, in prep, etc):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30794E">
      <w:pPr>
        <w:spacing w:before="207"/>
        <w:ind w:left="480"/>
        <w:rPr>
          <w:rFonts w:ascii="Arial"/>
        </w:rPr>
      </w:pPr>
      <w:r>
        <w:rPr>
          <w:rFonts w:ascii="Arial"/>
        </w:rPr>
        <w:t>Conference presentations: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30794E">
      <w:pPr>
        <w:spacing w:before="207"/>
        <w:ind w:left="480"/>
        <w:rPr>
          <w:rFonts w:ascii="Arial"/>
        </w:rPr>
      </w:pPr>
      <w:r>
        <w:rPr>
          <w:rFonts w:ascii="Arial"/>
        </w:rPr>
        <w:t>Awards: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30794E">
      <w:pPr>
        <w:spacing w:before="184"/>
        <w:ind w:left="480"/>
        <w:rPr>
          <w:rFonts w:ascii="Arial"/>
        </w:rPr>
      </w:pPr>
      <w:r>
        <w:rPr>
          <w:rFonts w:ascii="Arial"/>
        </w:rPr>
        <w:t>Leadership: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30794E">
      <w:pPr>
        <w:spacing w:before="184"/>
        <w:ind w:left="480"/>
        <w:rPr>
          <w:rFonts w:ascii="Arial"/>
        </w:rPr>
      </w:pPr>
      <w:r>
        <w:rPr>
          <w:rFonts w:ascii="Arial"/>
        </w:rPr>
        <w:t>Teaching: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30794E">
      <w:pPr>
        <w:spacing w:before="206"/>
        <w:ind w:left="480"/>
        <w:rPr>
          <w:rFonts w:ascii="Arial"/>
        </w:rPr>
      </w:pPr>
      <w:r>
        <w:rPr>
          <w:rFonts w:ascii="Arial"/>
        </w:rPr>
        <w:t>Other relevant career developments (i.e. workshops etc...):</w:t>
      </w:r>
    </w:p>
    <w:p w:rsidR="00C33825" w:rsidRDefault="00C33825">
      <w:pPr>
        <w:pStyle w:val="BodyText"/>
        <w:rPr>
          <w:rFonts w:ascii="Arial"/>
        </w:rPr>
      </w:pPr>
    </w:p>
    <w:p w:rsidR="00C33825" w:rsidRDefault="00C33825">
      <w:pPr>
        <w:pStyle w:val="BodyText"/>
        <w:rPr>
          <w:rFonts w:ascii="Arial"/>
        </w:rPr>
      </w:pPr>
    </w:p>
    <w:p w:rsidR="00C33825" w:rsidRDefault="0030794E">
      <w:pPr>
        <w:spacing w:before="208"/>
        <w:ind w:left="480"/>
        <w:rPr>
          <w:rFonts w:ascii="Arial"/>
        </w:rPr>
      </w:pPr>
      <w:r>
        <w:rPr>
          <w:rFonts w:ascii="Arial"/>
        </w:rPr>
        <w:t>Timeline:</w:t>
      </w:r>
    </w:p>
    <w:p w:rsidR="00C33825" w:rsidRDefault="00C33825">
      <w:pPr>
        <w:rPr>
          <w:rFonts w:ascii="Arial"/>
        </w:rPr>
        <w:sectPr w:rsidR="00C33825">
          <w:pgSz w:w="12240" w:h="15840"/>
          <w:pgMar w:top="1400" w:right="1040" w:bottom="280" w:left="1320" w:header="720" w:footer="720" w:gutter="0"/>
          <w:cols w:space="720"/>
        </w:sectPr>
      </w:pPr>
    </w:p>
    <w:p w:rsidR="00C33825" w:rsidRDefault="00C33825">
      <w:pPr>
        <w:pStyle w:val="BodyText"/>
        <w:rPr>
          <w:rFonts w:ascii="Arial"/>
          <w:sz w:val="20"/>
        </w:rPr>
      </w:pPr>
    </w:p>
    <w:p w:rsidR="00C33825" w:rsidRDefault="0030794E">
      <w:pPr>
        <w:spacing w:before="200"/>
        <w:ind w:left="3126" w:right="2688"/>
        <w:jc w:val="center"/>
        <w:rPr>
          <w:b/>
          <w:sz w:val="26"/>
        </w:rPr>
      </w:pPr>
      <w:r>
        <w:rPr>
          <w:b/>
          <w:sz w:val="26"/>
        </w:rPr>
        <w:t>Guidelines for Thesis Progress Report</w:t>
      </w:r>
    </w:p>
    <w:p w:rsidR="00C33825" w:rsidRDefault="00C33825">
      <w:pPr>
        <w:spacing w:before="1"/>
        <w:rPr>
          <w:b/>
          <w:sz w:val="23"/>
        </w:rPr>
      </w:pPr>
    </w:p>
    <w:p w:rsidR="00C33825" w:rsidRDefault="0030794E">
      <w:pPr>
        <w:ind w:left="480"/>
        <w:rPr>
          <w:rFonts w:ascii="Cambria"/>
          <w:sz w:val="20"/>
        </w:rPr>
      </w:pPr>
      <w:r>
        <w:rPr>
          <w:rFonts w:ascii="Cambria"/>
          <w:sz w:val="20"/>
        </w:rPr>
        <w:t>Maximum length of 5 pages (11+ pts, single spaced) plus appendix with references, figures and tables</w:t>
      </w:r>
    </w:p>
    <w:p w:rsidR="00C33825" w:rsidRDefault="00C33825">
      <w:pPr>
        <w:pStyle w:val="BodyText"/>
        <w:rPr>
          <w:sz w:val="17"/>
        </w:rPr>
      </w:pPr>
    </w:p>
    <w:p w:rsidR="00C33825" w:rsidRDefault="0030794E">
      <w:pPr>
        <w:pStyle w:val="Heading1"/>
        <w:numPr>
          <w:ilvl w:val="0"/>
          <w:numId w:val="2"/>
        </w:numPr>
        <w:tabs>
          <w:tab w:val="left" w:pos="721"/>
        </w:tabs>
        <w:ind w:hanging="242"/>
        <w:jc w:val="left"/>
      </w:pPr>
      <w:r>
        <w:t>Statement of the Research Problem (1</w:t>
      </w:r>
      <w:r>
        <w:rPr>
          <w:spacing w:val="-2"/>
        </w:rPr>
        <w:t xml:space="preserve"> </w:t>
      </w:r>
      <w:r>
        <w:t>page)</w:t>
      </w:r>
    </w:p>
    <w:p w:rsidR="00C33825" w:rsidRDefault="00C33825">
      <w:pPr>
        <w:spacing w:before="2"/>
        <w:rPr>
          <w:b/>
          <w:sz w:val="23"/>
        </w:rPr>
      </w:pP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548ED4"/>
          <w:sz w:val="24"/>
        </w:rPr>
        <w:t>Provide a brief scientific introduction to the research</w:t>
      </w:r>
      <w:r>
        <w:rPr>
          <w:color w:val="548ED4"/>
          <w:spacing w:val="-5"/>
          <w:sz w:val="24"/>
        </w:rPr>
        <w:t xml:space="preserve"> </w:t>
      </w:r>
      <w:r>
        <w:rPr>
          <w:color w:val="548ED4"/>
          <w:sz w:val="24"/>
        </w:rPr>
        <w:t>problem.</w:t>
      </w: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311"/>
        <w:rPr>
          <w:sz w:val="24"/>
        </w:rPr>
      </w:pPr>
      <w:r>
        <w:rPr>
          <w:color w:val="548ED4"/>
          <w:sz w:val="24"/>
        </w:rPr>
        <w:t>Provide background information that logically leads to one more hypotheses that will be</w:t>
      </w:r>
      <w:r>
        <w:rPr>
          <w:color w:val="548ED4"/>
          <w:spacing w:val="-2"/>
          <w:sz w:val="24"/>
        </w:rPr>
        <w:t xml:space="preserve"> </w:t>
      </w:r>
      <w:r>
        <w:rPr>
          <w:color w:val="548ED4"/>
          <w:sz w:val="24"/>
        </w:rPr>
        <w:t>tested.</w:t>
      </w: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548ED4"/>
          <w:sz w:val="24"/>
        </w:rPr>
        <w:t>Briefly describe the rationale and significance of the work to be</w:t>
      </w:r>
      <w:r>
        <w:rPr>
          <w:color w:val="548ED4"/>
          <w:spacing w:val="-12"/>
          <w:sz w:val="24"/>
        </w:rPr>
        <w:t xml:space="preserve"> </w:t>
      </w:r>
      <w:r>
        <w:rPr>
          <w:color w:val="548ED4"/>
          <w:sz w:val="24"/>
        </w:rPr>
        <w:t>undertaken.</w:t>
      </w:r>
    </w:p>
    <w:p w:rsidR="00C33825" w:rsidRDefault="00C33825">
      <w:pPr>
        <w:pStyle w:val="BodyText"/>
        <w:rPr>
          <w:sz w:val="41"/>
        </w:rPr>
      </w:pPr>
    </w:p>
    <w:p w:rsidR="00C33825" w:rsidRDefault="0030794E">
      <w:pPr>
        <w:pStyle w:val="Heading1"/>
        <w:numPr>
          <w:ilvl w:val="0"/>
          <w:numId w:val="2"/>
        </w:numPr>
        <w:tabs>
          <w:tab w:val="left" w:pos="721"/>
        </w:tabs>
        <w:ind w:hanging="242"/>
        <w:jc w:val="left"/>
      </w:pPr>
      <w:r>
        <w:t>Research Objectives and Approach (1/2</w:t>
      </w:r>
      <w:r>
        <w:rPr>
          <w:spacing w:val="-3"/>
        </w:rPr>
        <w:t xml:space="preserve"> </w:t>
      </w:r>
      <w:r>
        <w:t>page)</w:t>
      </w:r>
    </w:p>
    <w:p w:rsidR="00C33825" w:rsidRDefault="00C33825">
      <w:pPr>
        <w:spacing w:before="1"/>
        <w:rPr>
          <w:b/>
          <w:sz w:val="23"/>
        </w:rPr>
      </w:pP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548ED4"/>
          <w:sz w:val="24"/>
        </w:rPr>
        <w:t>State 1-3 specific research objectives in point</w:t>
      </w:r>
      <w:r>
        <w:rPr>
          <w:color w:val="548ED4"/>
          <w:spacing w:val="-4"/>
          <w:sz w:val="24"/>
        </w:rPr>
        <w:t xml:space="preserve"> </w:t>
      </w:r>
      <w:r>
        <w:rPr>
          <w:color w:val="548ED4"/>
          <w:sz w:val="24"/>
        </w:rPr>
        <w:t>form.</w:t>
      </w: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94" w:lineRule="exact"/>
        <w:ind w:hanging="361"/>
        <w:rPr>
          <w:sz w:val="24"/>
        </w:rPr>
      </w:pPr>
      <w:r>
        <w:rPr>
          <w:color w:val="548ED4"/>
          <w:sz w:val="24"/>
        </w:rPr>
        <w:t>Each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objective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should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be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a</w:t>
      </w:r>
      <w:r>
        <w:rPr>
          <w:color w:val="548ED4"/>
          <w:spacing w:val="-2"/>
          <w:sz w:val="24"/>
        </w:rPr>
        <w:t xml:space="preserve"> </w:t>
      </w:r>
      <w:r>
        <w:rPr>
          <w:color w:val="548ED4"/>
          <w:sz w:val="24"/>
        </w:rPr>
        <w:t>sentence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of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what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you</w:t>
      </w:r>
      <w:r>
        <w:rPr>
          <w:color w:val="548ED4"/>
          <w:spacing w:val="-2"/>
          <w:sz w:val="24"/>
        </w:rPr>
        <w:t xml:space="preserve"> </w:t>
      </w:r>
      <w:r>
        <w:rPr>
          <w:color w:val="548ED4"/>
          <w:sz w:val="24"/>
        </w:rPr>
        <w:t>will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learn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(what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data</w:t>
      </w:r>
      <w:r>
        <w:rPr>
          <w:color w:val="548ED4"/>
          <w:spacing w:val="-2"/>
          <w:sz w:val="24"/>
        </w:rPr>
        <w:t xml:space="preserve"> </w:t>
      </w:r>
      <w:r>
        <w:rPr>
          <w:color w:val="548ED4"/>
          <w:sz w:val="24"/>
        </w:rPr>
        <w:t>will</w:t>
      </w:r>
      <w:r>
        <w:rPr>
          <w:color w:val="548ED4"/>
          <w:spacing w:val="-2"/>
          <w:sz w:val="24"/>
        </w:rPr>
        <w:t xml:space="preserve"> </w:t>
      </w:r>
      <w:r>
        <w:rPr>
          <w:color w:val="548ED4"/>
          <w:sz w:val="24"/>
        </w:rPr>
        <w:t>be</w:t>
      </w:r>
      <w:r>
        <w:rPr>
          <w:color w:val="548ED4"/>
          <w:spacing w:val="-3"/>
          <w:sz w:val="24"/>
        </w:rPr>
        <w:t xml:space="preserve"> </w:t>
      </w:r>
      <w:r>
        <w:rPr>
          <w:color w:val="548ED4"/>
          <w:sz w:val="24"/>
        </w:rPr>
        <w:t>acquired).</w:t>
      </w: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40"/>
        <w:rPr>
          <w:sz w:val="24"/>
        </w:rPr>
      </w:pPr>
      <w:r>
        <w:rPr>
          <w:color w:val="548ED4"/>
          <w:sz w:val="24"/>
        </w:rPr>
        <w:t>Following each objective, provide a short paragraph with the specific approach</w:t>
      </w:r>
      <w:r>
        <w:rPr>
          <w:color w:val="548ED4"/>
          <w:spacing w:val="-31"/>
          <w:sz w:val="24"/>
        </w:rPr>
        <w:t xml:space="preserve"> </w:t>
      </w:r>
      <w:r>
        <w:rPr>
          <w:color w:val="548ED4"/>
          <w:sz w:val="24"/>
        </w:rPr>
        <w:t>and expected outcomes.</w:t>
      </w:r>
    </w:p>
    <w:p w:rsidR="00C33825" w:rsidRDefault="0030794E">
      <w:pPr>
        <w:pStyle w:val="Heading1"/>
        <w:numPr>
          <w:ilvl w:val="0"/>
          <w:numId w:val="2"/>
        </w:numPr>
        <w:tabs>
          <w:tab w:val="left" w:pos="721"/>
        </w:tabs>
        <w:spacing w:before="198"/>
        <w:ind w:hanging="242"/>
        <w:jc w:val="left"/>
      </w:pPr>
      <w:r>
        <w:t>Summary of Results (3</w:t>
      </w:r>
      <w:r>
        <w:rPr>
          <w:spacing w:val="-2"/>
        </w:rPr>
        <w:t xml:space="preserve"> </w:t>
      </w:r>
      <w:r>
        <w:t>pages)</w:t>
      </w:r>
    </w:p>
    <w:p w:rsidR="00C33825" w:rsidRDefault="00C33825">
      <w:pPr>
        <w:spacing w:before="2"/>
        <w:rPr>
          <w:b/>
          <w:sz w:val="23"/>
        </w:rPr>
      </w:pPr>
    </w:p>
    <w:p w:rsidR="00C33825" w:rsidRDefault="0030794E">
      <w:pPr>
        <w:pStyle w:val="ListParagraph"/>
        <w:numPr>
          <w:ilvl w:val="1"/>
          <w:numId w:val="2"/>
        </w:numPr>
        <w:tabs>
          <w:tab w:val="left" w:pos="732"/>
        </w:tabs>
        <w:ind w:hanging="253"/>
        <w:rPr>
          <w:sz w:val="24"/>
        </w:rPr>
      </w:pPr>
      <w:r>
        <w:rPr>
          <w:sz w:val="24"/>
        </w:rPr>
        <w:t>Work accomplished in previous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</w:p>
    <w:p w:rsidR="00C33825" w:rsidRDefault="00C33825">
      <w:pPr>
        <w:pStyle w:val="BodyText"/>
      </w:pP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548ED4"/>
          <w:sz w:val="24"/>
        </w:rPr>
        <w:t>For each specific research aim, summarize the major</w:t>
      </w:r>
      <w:r>
        <w:rPr>
          <w:color w:val="548ED4"/>
          <w:spacing w:val="-7"/>
          <w:sz w:val="24"/>
        </w:rPr>
        <w:t xml:space="preserve"> </w:t>
      </w:r>
      <w:r>
        <w:rPr>
          <w:color w:val="548ED4"/>
          <w:sz w:val="24"/>
        </w:rPr>
        <w:t>results.</w:t>
      </w: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color w:val="548ED4"/>
          <w:sz w:val="24"/>
        </w:rPr>
        <w:t>If the work is published, give the</w:t>
      </w:r>
      <w:r>
        <w:rPr>
          <w:color w:val="548ED4"/>
          <w:spacing w:val="-6"/>
          <w:sz w:val="24"/>
        </w:rPr>
        <w:t xml:space="preserve"> </w:t>
      </w:r>
      <w:r>
        <w:rPr>
          <w:color w:val="548ED4"/>
          <w:sz w:val="24"/>
        </w:rPr>
        <w:t>citation.</w:t>
      </w:r>
    </w:p>
    <w:p w:rsidR="00C33825" w:rsidRDefault="00C33825">
      <w:pPr>
        <w:pStyle w:val="BodyText"/>
        <w:spacing w:before="10"/>
        <w:rPr>
          <w:sz w:val="23"/>
        </w:rPr>
      </w:pPr>
    </w:p>
    <w:p w:rsidR="00C33825" w:rsidRDefault="0030794E">
      <w:pPr>
        <w:pStyle w:val="ListParagraph"/>
        <w:numPr>
          <w:ilvl w:val="1"/>
          <w:numId w:val="2"/>
        </w:numPr>
        <w:tabs>
          <w:tab w:val="left" w:pos="729"/>
        </w:tabs>
        <w:ind w:left="728" w:hanging="250"/>
        <w:rPr>
          <w:sz w:val="24"/>
        </w:rPr>
      </w:pPr>
      <w:r>
        <w:rPr>
          <w:sz w:val="24"/>
        </w:rPr>
        <w:t>Work accomplished since last committee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</w:p>
    <w:p w:rsidR="00C33825" w:rsidRDefault="00C33825">
      <w:pPr>
        <w:pStyle w:val="BodyText"/>
        <w:spacing w:before="1"/>
      </w:pP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color w:val="548ED4"/>
          <w:sz w:val="24"/>
        </w:rPr>
        <w:t>Organized by specific research aim, describe your most recent</w:t>
      </w:r>
      <w:r>
        <w:rPr>
          <w:color w:val="548ED4"/>
          <w:spacing w:val="-10"/>
          <w:sz w:val="24"/>
        </w:rPr>
        <w:t xml:space="preserve"> </w:t>
      </w:r>
      <w:r>
        <w:rPr>
          <w:color w:val="548ED4"/>
          <w:sz w:val="24"/>
        </w:rPr>
        <w:t>work.</w:t>
      </w: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color w:val="548ED4"/>
          <w:sz w:val="24"/>
        </w:rPr>
        <w:t>Figures and tables can be attached to the</w:t>
      </w:r>
      <w:r>
        <w:rPr>
          <w:color w:val="548ED4"/>
          <w:spacing w:val="-7"/>
          <w:sz w:val="24"/>
        </w:rPr>
        <w:t xml:space="preserve"> </w:t>
      </w:r>
      <w:r>
        <w:rPr>
          <w:color w:val="548ED4"/>
          <w:sz w:val="24"/>
        </w:rPr>
        <w:t>appendix.</w:t>
      </w:r>
    </w:p>
    <w:p w:rsidR="00C33825" w:rsidRDefault="0030794E">
      <w:pPr>
        <w:pStyle w:val="Heading1"/>
        <w:numPr>
          <w:ilvl w:val="0"/>
          <w:numId w:val="2"/>
        </w:numPr>
        <w:tabs>
          <w:tab w:val="left" w:pos="1081"/>
        </w:tabs>
        <w:spacing w:before="200"/>
        <w:ind w:left="1080" w:hanging="242"/>
        <w:jc w:val="left"/>
      </w:pPr>
      <w:r>
        <w:t>Summary of Future Work (1/2</w:t>
      </w:r>
      <w:r>
        <w:rPr>
          <w:spacing w:val="-2"/>
        </w:rPr>
        <w:t xml:space="preserve"> </w:t>
      </w:r>
      <w:r>
        <w:t>page)</w:t>
      </w:r>
    </w:p>
    <w:p w:rsidR="00C33825" w:rsidRDefault="00C33825">
      <w:pPr>
        <w:spacing w:before="1"/>
        <w:rPr>
          <w:b/>
          <w:sz w:val="23"/>
        </w:rPr>
      </w:pPr>
    </w:p>
    <w:p w:rsidR="00C33825" w:rsidRDefault="003079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548ED4"/>
          <w:sz w:val="24"/>
        </w:rPr>
        <w:t>In point form, list the work to be performed in the coming</w:t>
      </w:r>
      <w:r>
        <w:rPr>
          <w:color w:val="548ED4"/>
          <w:spacing w:val="-12"/>
          <w:sz w:val="24"/>
        </w:rPr>
        <w:t xml:space="preserve"> </w:t>
      </w:r>
      <w:r>
        <w:rPr>
          <w:color w:val="548ED4"/>
          <w:sz w:val="24"/>
        </w:rPr>
        <w:t>year.</w:t>
      </w:r>
    </w:p>
    <w:sectPr w:rsidR="00C33825">
      <w:pgSz w:w="12240" w:h="15840"/>
      <w:pgMar w:top="150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078A"/>
    <w:multiLevelType w:val="hybridMultilevel"/>
    <w:tmpl w:val="B30E963C"/>
    <w:lvl w:ilvl="0" w:tplc="0902D6AE">
      <w:numFmt w:val="bullet"/>
      <w:lvlText w:val="□"/>
      <w:lvlJc w:val="left"/>
      <w:pPr>
        <w:ind w:left="840" w:hanging="360"/>
      </w:pPr>
      <w:rPr>
        <w:rFonts w:ascii="Symbol" w:eastAsia="Symbol" w:hAnsi="Symbol" w:cs="Symbol" w:hint="default"/>
        <w:color w:val="548ED4"/>
        <w:w w:val="100"/>
        <w:sz w:val="24"/>
        <w:szCs w:val="24"/>
      </w:rPr>
    </w:lvl>
    <w:lvl w:ilvl="1" w:tplc="6B7E562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F1C0D6AA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D2EEAB2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1B8E5F34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E514F1F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9268160A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F0DE0038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A616404A"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 w15:restartNumberingAfterBreak="0">
    <w:nsid w:val="30BB3737"/>
    <w:multiLevelType w:val="hybridMultilevel"/>
    <w:tmpl w:val="D9C61B04"/>
    <w:lvl w:ilvl="0" w:tplc="F35A5CEE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6D84FE0A">
      <w:start w:val="1"/>
      <w:numFmt w:val="decimal"/>
      <w:lvlText w:val="%2)"/>
      <w:lvlJc w:val="left"/>
      <w:pPr>
        <w:ind w:left="480" w:hanging="318"/>
        <w:jc w:val="left"/>
      </w:pPr>
      <w:rPr>
        <w:rFonts w:ascii="Arial" w:eastAsia="Arial" w:hAnsi="Arial" w:cs="Arial" w:hint="default"/>
        <w:color w:val="212121"/>
        <w:w w:val="99"/>
        <w:sz w:val="22"/>
        <w:szCs w:val="22"/>
      </w:rPr>
    </w:lvl>
    <w:lvl w:ilvl="2" w:tplc="727A34DC">
      <w:numFmt w:val="bullet"/>
      <w:lvlText w:val="•"/>
      <w:lvlJc w:val="left"/>
      <w:pPr>
        <w:ind w:left="2360" w:hanging="318"/>
      </w:pPr>
      <w:rPr>
        <w:rFonts w:hint="default"/>
      </w:rPr>
    </w:lvl>
    <w:lvl w:ilvl="3" w:tplc="4ADA0BE4">
      <w:numFmt w:val="bullet"/>
      <w:lvlText w:val="•"/>
      <w:lvlJc w:val="left"/>
      <w:pPr>
        <w:ind w:left="3300" w:hanging="318"/>
      </w:pPr>
      <w:rPr>
        <w:rFonts w:hint="default"/>
      </w:rPr>
    </w:lvl>
    <w:lvl w:ilvl="4" w:tplc="8396B018">
      <w:numFmt w:val="bullet"/>
      <w:lvlText w:val="•"/>
      <w:lvlJc w:val="left"/>
      <w:pPr>
        <w:ind w:left="4240" w:hanging="318"/>
      </w:pPr>
      <w:rPr>
        <w:rFonts w:hint="default"/>
      </w:rPr>
    </w:lvl>
    <w:lvl w:ilvl="5" w:tplc="0746570C">
      <w:numFmt w:val="bullet"/>
      <w:lvlText w:val="•"/>
      <w:lvlJc w:val="left"/>
      <w:pPr>
        <w:ind w:left="5180" w:hanging="318"/>
      </w:pPr>
      <w:rPr>
        <w:rFonts w:hint="default"/>
      </w:rPr>
    </w:lvl>
    <w:lvl w:ilvl="6" w:tplc="EE723D9E">
      <w:numFmt w:val="bullet"/>
      <w:lvlText w:val="•"/>
      <w:lvlJc w:val="left"/>
      <w:pPr>
        <w:ind w:left="6120" w:hanging="318"/>
      </w:pPr>
      <w:rPr>
        <w:rFonts w:hint="default"/>
      </w:rPr>
    </w:lvl>
    <w:lvl w:ilvl="7" w:tplc="483C88AE">
      <w:numFmt w:val="bullet"/>
      <w:lvlText w:val="•"/>
      <w:lvlJc w:val="left"/>
      <w:pPr>
        <w:ind w:left="7060" w:hanging="318"/>
      </w:pPr>
      <w:rPr>
        <w:rFonts w:hint="default"/>
      </w:rPr>
    </w:lvl>
    <w:lvl w:ilvl="8" w:tplc="F5FC70A0">
      <w:numFmt w:val="bullet"/>
      <w:lvlText w:val="•"/>
      <w:lvlJc w:val="left"/>
      <w:pPr>
        <w:ind w:left="8000" w:hanging="318"/>
      </w:pPr>
      <w:rPr>
        <w:rFonts w:hint="default"/>
      </w:rPr>
    </w:lvl>
  </w:abstractNum>
  <w:abstractNum w:abstractNumId="2" w15:restartNumberingAfterBreak="0">
    <w:nsid w:val="542543D9"/>
    <w:multiLevelType w:val="hybridMultilevel"/>
    <w:tmpl w:val="3062A688"/>
    <w:lvl w:ilvl="0" w:tplc="1DB4D182">
      <w:start w:val="1"/>
      <w:numFmt w:val="decimal"/>
      <w:lvlText w:val="%1."/>
      <w:lvlJc w:val="left"/>
      <w:pPr>
        <w:ind w:left="720" w:hanging="24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FB966610">
      <w:start w:val="1"/>
      <w:numFmt w:val="upperLetter"/>
      <w:lvlText w:val="%2."/>
      <w:lvlJc w:val="left"/>
      <w:pPr>
        <w:ind w:left="731" w:hanging="252"/>
        <w:jc w:val="left"/>
      </w:pPr>
      <w:rPr>
        <w:rFonts w:ascii="Cambria" w:eastAsia="Cambria" w:hAnsi="Cambria" w:cs="Cambria" w:hint="default"/>
        <w:w w:val="100"/>
        <w:sz w:val="24"/>
        <w:szCs w:val="24"/>
      </w:rPr>
    </w:lvl>
    <w:lvl w:ilvl="2" w:tplc="13EA7C8C">
      <w:numFmt w:val="bullet"/>
      <w:lvlText w:val="•"/>
      <w:lvlJc w:val="left"/>
      <w:pPr>
        <w:ind w:left="1755" w:hanging="252"/>
      </w:pPr>
      <w:rPr>
        <w:rFonts w:hint="default"/>
      </w:rPr>
    </w:lvl>
    <w:lvl w:ilvl="3" w:tplc="8D0A371C">
      <w:numFmt w:val="bullet"/>
      <w:lvlText w:val="•"/>
      <w:lvlJc w:val="left"/>
      <w:pPr>
        <w:ind w:left="2771" w:hanging="252"/>
      </w:pPr>
      <w:rPr>
        <w:rFonts w:hint="default"/>
      </w:rPr>
    </w:lvl>
    <w:lvl w:ilvl="4" w:tplc="9F506A82">
      <w:numFmt w:val="bullet"/>
      <w:lvlText w:val="•"/>
      <w:lvlJc w:val="left"/>
      <w:pPr>
        <w:ind w:left="3786" w:hanging="252"/>
      </w:pPr>
      <w:rPr>
        <w:rFonts w:hint="default"/>
      </w:rPr>
    </w:lvl>
    <w:lvl w:ilvl="5" w:tplc="6AB03C1C">
      <w:numFmt w:val="bullet"/>
      <w:lvlText w:val="•"/>
      <w:lvlJc w:val="left"/>
      <w:pPr>
        <w:ind w:left="4802" w:hanging="252"/>
      </w:pPr>
      <w:rPr>
        <w:rFonts w:hint="default"/>
      </w:rPr>
    </w:lvl>
    <w:lvl w:ilvl="6" w:tplc="8C6214F8">
      <w:numFmt w:val="bullet"/>
      <w:lvlText w:val="•"/>
      <w:lvlJc w:val="left"/>
      <w:pPr>
        <w:ind w:left="5817" w:hanging="252"/>
      </w:pPr>
      <w:rPr>
        <w:rFonts w:hint="default"/>
      </w:rPr>
    </w:lvl>
    <w:lvl w:ilvl="7" w:tplc="C7D4A82A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F42E4C3E">
      <w:numFmt w:val="bullet"/>
      <w:lvlText w:val="•"/>
      <w:lvlJc w:val="left"/>
      <w:pPr>
        <w:ind w:left="7848" w:hanging="2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25"/>
    <w:rsid w:val="0030794E"/>
    <w:rsid w:val="003C6879"/>
    <w:rsid w:val="00C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BE40C20"/>
  <w15:docId w15:val="{F0C56D3E-A5DF-48D2-8D87-38D75E4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0" w:hanging="2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701" w:right="1626" w:hanging="30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9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c.grad@ub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BMB Graduate Student Committee Meeting Report Form 2020.docx</dc:title>
  <dc:creator>metcal6</dc:creator>
  <cp:lastModifiedBy>Metcalf, Doris</cp:lastModifiedBy>
  <cp:revision>3</cp:revision>
  <dcterms:created xsi:type="dcterms:W3CDTF">2020-10-29T21:53:00Z</dcterms:created>
  <dcterms:modified xsi:type="dcterms:W3CDTF">2023-11-24T19:45:00Z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2020-10-29T00:00:00Z</vt:filetime>
  </property>
</Properties>
</file>