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6D037" w14:textId="7DD0B999" w:rsidR="007A1BE1" w:rsidRPr="007A1BE1" w:rsidRDefault="007A1BE1" w:rsidP="007A1BE1">
      <w:pPr>
        <w:rPr>
          <w:rFonts w:ascii="Times New Roman" w:eastAsia="Times New Roman" w:hAnsi="Times New Roman" w:cs="Times New Roman"/>
          <w:b/>
          <w:color w:val="0E101A"/>
        </w:rPr>
      </w:pPr>
      <w:r w:rsidRPr="007A1BE1">
        <w:rPr>
          <w:rFonts w:ascii="Times New Roman" w:eastAsia="Times New Roman" w:hAnsi="Times New Roman" w:cs="Times New Roman"/>
          <w:b/>
          <w:color w:val="0E101A"/>
        </w:rPr>
        <w:t>MEDIC Foundation Recruitment – Advertisement Request</w:t>
      </w:r>
    </w:p>
    <w:p w14:paraId="4B6D1632" w14:textId="77777777" w:rsidR="007A1BE1" w:rsidRPr="007A1BE1" w:rsidRDefault="007A1BE1" w:rsidP="007A1BE1">
      <w:pPr>
        <w:rPr>
          <w:rFonts w:ascii="Times New Roman" w:eastAsia="Times New Roman" w:hAnsi="Times New Roman" w:cs="Times New Roman"/>
          <w:color w:val="0E101A"/>
        </w:rPr>
      </w:pPr>
    </w:p>
    <w:p w14:paraId="474FFFB0" w14:textId="284EB3DC"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I am reaching out on behalf of the MEDIC Foundation, a non-profit research organization in BC. Our team is led by UBC undergraduate students, and officially partnered with the School of Biomedical Engineering. We are passionate about raising awareness and researching biomedical devices to help those affected by chronic diseases.</w:t>
      </w:r>
    </w:p>
    <w:p w14:paraId="6310CC84" w14:textId="77777777" w:rsidR="007A1BE1" w:rsidRPr="007A1BE1" w:rsidRDefault="007A1BE1" w:rsidP="007A1BE1">
      <w:pPr>
        <w:rPr>
          <w:rFonts w:eastAsia="Times New Roman"/>
          <w:color w:val="000000"/>
        </w:rPr>
      </w:pPr>
    </w:p>
    <w:p w14:paraId="1682CC08"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Our team is looking to recruit UBC students in the field of Biochemistry and Molecular Biology, and we would really appreciate it if you would be able to share the following recruitment advertisement with your community through announcements or newsletters. We believe that by joining our team, students will be able to learn skills such as creativity, leadership, and communication skills in a highly supportive community as well as gain experience of working alongside researchers. </w:t>
      </w:r>
    </w:p>
    <w:p w14:paraId="32DA0DD9"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 </w:t>
      </w:r>
    </w:p>
    <w:p w14:paraId="7252077C"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The description regarding our recruitment is as follows:</w:t>
      </w:r>
    </w:p>
    <w:p w14:paraId="2DADC6B0" w14:textId="77777777" w:rsidR="007A1BE1" w:rsidRPr="007A1BE1" w:rsidRDefault="007A1BE1" w:rsidP="007A1BE1">
      <w:pPr>
        <w:rPr>
          <w:rFonts w:eastAsia="Times New Roman"/>
          <w:color w:val="000000"/>
        </w:rPr>
      </w:pPr>
    </w:p>
    <w:p w14:paraId="7EAC25E6"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b/>
          <w:bCs/>
          <w:color w:val="0E101A"/>
        </w:rPr>
        <w:t>MEDIC Foundation is hiring!</w:t>
      </w:r>
    </w:p>
    <w:p w14:paraId="2D36F233"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i/>
          <w:iCs/>
          <w:color w:val="0E101A"/>
        </w:rPr>
        <w:t>Are you interested in researching innovative solutions for chronic diseases, such as Cancer, Diabetes, and Parkinson’s Disease? MEDIC Foundation is recruiting new members to be a part of the organization for the year 2022/2023! </w:t>
      </w:r>
    </w:p>
    <w:p w14:paraId="2FF65BEE"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 </w:t>
      </w:r>
    </w:p>
    <w:p w14:paraId="1931854B"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i/>
          <w:iCs/>
          <w:color w:val="0E101A"/>
        </w:rPr>
        <w:t>We work as an incorporated research society under the government of B.C. and partner with laboratories across UBC to conduct a research project under the supervision of a Principal Investigator. We are on a mission to innovate and advocate for chronic diseases worldwide through industry-leading solutions. </w:t>
      </w:r>
    </w:p>
    <w:p w14:paraId="1BD33AD5"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 </w:t>
      </w:r>
    </w:p>
    <w:p w14:paraId="1184B3C8"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i/>
          <w:iCs/>
          <w:color w:val="0E101A"/>
        </w:rPr>
        <w:t>If you believe in revolutionizing the way people approach chronic diseases and are looking for experience in research paper writing and new venture design, come join us!</w:t>
      </w:r>
    </w:p>
    <w:p w14:paraId="2AF1AE30"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 </w:t>
      </w:r>
    </w:p>
    <w:p w14:paraId="14B43990"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Application opens: September 5th</w:t>
      </w:r>
    </w:p>
    <w:p w14:paraId="6110FFC9"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Deadline to apply: September 16th</w:t>
      </w:r>
    </w:p>
    <w:p w14:paraId="576A83A8" w14:textId="23F7A3EE"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Learn more here: </w:t>
      </w:r>
      <w:hyperlink r:id="rId4" w:tgtFrame="_blank" w:history="1">
        <w:r w:rsidRPr="007A1BE1">
          <w:rPr>
            <w:rStyle w:val="Hyperlink"/>
            <w:rFonts w:ascii="Times New Roman" w:eastAsia="Times New Roman" w:hAnsi="Times New Roman" w:cs="Times New Roman"/>
            <w:color w:val="4A6EE0"/>
          </w:rPr>
          <w:t>https://www.medicfoundation.org</w:t>
        </w:r>
      </w:hyperlink>
    </w:p>
    <w:p w14:paraId="2C499C60" w14:textId="77777777" w:rsidR="007A1BE1" w:rsidRPr="007A1BE1" w:rsidRDefault="007A1BE1" w:rsidP="007A1BE1">
      <w:pPr>
        <w:rPr>
          <w:rFonts w:eastAsia="Times New Roman"/>
          <w:color w:val="000000"/>
        </w:rPr>
      </w:pPr>
    </w:p>
    <w:p w14:paraId="1F00C846"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Thank you so much for your support, and please do not hesitate to reach out to me if you have any questions!</w:t>
      </w:r>
    </w:p>
    <w:p w14:paraId="7C0FDE26" w14:textId="77777777" w:rsidR="007A1BE1" w:rsidRPr="007A1BE1" w:rsidRDefault="007A1BE1" w:rsidP="007A1BE1">
      <w:pPr>
        <w:rPr>
          <w:rFonts w:eastAsia="Times New Roman"/>
          <w:color w:val="000000"/>
        </w:rPr>
      </w:pPr>
    </w:p>
    <w:p w14:paraId="07CA44E7"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E101A"/>
        </w:rPr>
        <w:t>Best Regards, </w:t>
      </w:r>
    </w:p>
    <w:p w14:paraId="75C21760" w14:textId="77777777" w:rsidR="007A1BE1" w:rsidRPr="007A1BE1" w:rsidRDefault="007A1BE1" w:rsidP="007A1BE1">
      <w:pPr>
        <w:rPr>
          <w:rFonts w:eastAsia="Times New Roman"/>
          <w:color w:val="000000"/>
        </w:rPr>
      </w:pPr>
      <w:proofErr w:type="spellStart"/>
      <w:r w:rsidRPr="007A1BE1">
        <w:rPr>
          <w:rFonts w:ascii="Times New Roman" w:eastAsia="Times New Roman" w:hAnsi="Times New Roman" w:cs="Times New Roman"/>
          <w:b/>
          <w:bCs/>
          <w:color w:val="000000"/>
        </w:rPr>
        <w:t>Madhini</w:t>
      </w:r>
      <w:proofErr w:type="spellEnd"/>
      <w:r w:rsidRPr="007A1BE1">
        <w:rPr>
          <w:rFonts w:ascii="Times New Roman" w:eastAsia="Times New Roman" w:hAnsi="Times New Roman" w:cs="Times New Roman"/>
          <w:b/>
          <w:bCs/>
          <w:color w:val="000000"/>
        </w:rPr>
        <w:t xml:space="preserve"> </w:t>
      </w:r>
      <w:proofErr w:type="spellStart"/>
      <w:r w:rsidRPr="007A1BE1">
        <w:rPr>
          <w:rFonts w:ascii="Times New Roman" w:eastAsia="Times New Roman" w:hAnsi="Times New Roman" w:cs="Times New Roman"/>
          <w:b/>
          <w:bCs/>
          <w:color w:val="000000"/>
        </w:rPr>
        <w:t>Vigneswaran</w:t>
      </w:r>
      <w:proofErr w:type="spellEnd"/>
    </w:p>
    <w:p w14:paraId="3207A654"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00000"/>
        </w:rPr>
        <w:t>Biomedical Engineering Student | Co-Founder MEDIC Foundation</w:t>
      </w:r>
    </w:p>
    <w:p w14:paraId="6A84A015"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00000"/>
        </w:rPr>
        <w:t>School of Biomedical Engineering | Applied Science</w:t>
      </w:r>
    </w:p>
    <w:p w14:paraId="7CFE2EFA" w14:textId="77777777" w:rsidR="007A1BE1" w:rsidRPr="007A1BE1" w:rsidRDefault="007A1BE1" w:rsidP="007A1BE1">
      <w:pPr>
        <w:rPr>
          <w:rFonts w:eastAsia="Times New Roman"/>
          <w:color w:val="000000"/>
        </w:rPr>
      </w:pPr>
      <w:r w:rsidRPr="007A1BE1">
        <w:rPr>
          <w:rFonts w:ascii="Times New Roman" w:eastAsia="Times New Roman" w:hAnsi="Times New Roman" w:cs="Times New Roman"/>
          <w:color w:val="000000"/>
        </w:rPr>
        <w:t xml:space="preserve">The University of British Columbia | </w:t>
      </w:r>
      <w:proofErr w:type="spellStart"/>
      <w:r w:rsidRPr="007A1BE1">
        <w:rPr>
          <w:rFonts w:ascii="Times New Roman" w:eastAsia="Times New Roman" w:hAnsi="Times New Roman" w:cs="Times New Roman"/>
          <w:color w:val="000000"/>
        </w:rPr>
        <w:t>Musqueam</w:t>
      </w:r>
      <w:proofErr w:type="spellEnd"/>
      <w:r w:rsidRPr="007A1BE1">
        <w:rPr>
          <w:rFonts w:ascii="Times New Roman" w:eastAsia="Times New Roman" w:hAnsi="Times New Roman" w:cs="Times New Roman"/>
          <w:color w:val="000000"/>
        </w:rPr>
        <w:t xml:space="preserve"> Traditional Territory</w:t>
      </w:r>
    </w:p>
    <w:p w14:paraId="78BE3525" w14:textId="40D2D795" w:rsidR="00A60A55" w:rsidRDefault="007A1BE1">
      <w:r>
        <w:rPr>
          <w:rFonts w:ascii="Times New Roman" w:eastAsia="Times New Roman" w:hAnsi="Times New Roman" w:cs="Times New Roman"/>
          <w:noProof/>
          <w:color w:val="000000"/>
          <w:sz w:val="24"/>
          <w:szCs w:val="24"/>
        </w:rPr>
        <w:drawing>
          <wp:inline distT="0" distB="0" distL="0" distR="0" wp14:anchorId="108400E1" wp14:editId="0E89356A">
            <wp:extent cx="1724025" cy="1714500"/>
            <wp:effectExtent l="0" t="0" r="9525" b="0"/>
            <wp:docPr id="1" name="Picture 1" descr="cid:1b8f92b9-f5e6-4487-bad5-4c889eb9f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92785" descr="cid:1b8f92b9-f5e6-4487-bad5-4c889eb9fd7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24025" cy="1714500"/>
                    </a:xfrm>
                    <a:prstGeom prst="rect">
                      <a:avLst/>
                    </a:prstGeom>
                    <a:noFill/>
                    <a:ln>
                      <a:noFill/>
                    </a:ln>
                  </pic:spPr>
                </pic:pic>
              </a:graphicData>
            </a:graphic>
          </wp:inline>
        </w:drawing>
      </w:r>
      <w:bookmarkStart w:id="0" w:name="_GoBack"/>
      <w:bookmarkEnd w:id="0"/>
    </w:p>
    <w:sectPr w:rsidR="00A60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9"/>
    <w:rsid w:val="000974F9"/>
    <w:rsid w:val="007A1BE1"/>
    <w:rsid w:val="00A60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522E"/>
  <w15:chartTrackingRefBased/>
  <w15:docId w15:val="{199D926B-9D64-474E-98ED-7FE9FC41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BE1"/>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1b8f92b9-f5e6-4487-bad5-4c889eb9fd77" TargetMode="External"/><Relationship Id="rId5" Type="http://schemas.openxmlformats.org/officeDocument/2006/relationships/image" Target="media/image1.jpeg"/><Relationship Id="rId4" Type="http://schemas.openxmlformats.org/officeDocument/2006/relationships/hyperlink" Target="https://www.medic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Doris</dc:creator>
  <cp:keywords/>
  <dc:description/>
  <cp:lastModifiedBy>Metcalf, Doris</cp:lastModifiedBy>
  <cp:revision>2</cp:revision>
  <dcterms:created xsi:type="dcterms:W3CDTF">2022-08-23T21:21:00Z</dcterms:created>
  <dcterms:modified xsi:type="dcterms:W3CDTF">2022-08-23T21:25:00Z</dcterms:modified>
</cp:coreProperties>
</file>